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09" w:rsidRPr="00797009" w:rsidRDefault="00797009" w:rsidP="00797009">
      <w:pPr>
        <w:rPr>
          <w:rFonts w:ascii="Calibri" w:eastAsia="Times New Roman" w:hAnsi="Calibri" w:cs="Times New Roman"/>
          <w:lang w:val="en-US"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rPr>
          <w:rFonts w:ascii="Calibri" w:eastAsia="Times New Roman" w:hAnsi="Calibri" w:cs="Times New Roman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Отчет</w:t>
      </w: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97009" w:rsidRPr="00797009" w:rsidRDefault="00797009" w:rsidP="0079700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об исполнении управляющей организацией     ООО «Управляющая компания «Авеню-Сервис» договора управления многоквартирным домом по адресу: МО, Истринский р-н, д. Писково, д. № 16</w:t>
      </w:r>
      <w:r w:rsidR="00F65107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3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201</w:t>
      </w:r>
      <w:r w:rsidR="002F3D3B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году</w:t>
      </w: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Default="00797009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A6077C" w:rsidRPr="00797009" w:rsidRDefault="00A6077C" w:rsidP="00797009">
      <w:pPr>
        <w:rPr>
          <w:rFonts w:ascii="Times New Roman" w:eastAsia="Times New Roman" w:hAnsi="Times New Roman" w:cs="Times New Roman"/>
          <w:lang w:eastAsia="ru-RU"/>
        </w:rPr>
      </w:pPr>
    </w:p>
    <w:p w:rsidR="00797009" w:rsidRPr="00797009" w:rsidRDefault="00797009" w:rsidP="007970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 </w:t>
      </w:r>
      <w:r w:rsidR="002F3D3B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797009" w:rsidRPr="00797009" w:rsidRDefault="00797009" w:rsidP="00797009">
      <w:pPr>
        <w:jc w:val="center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Toc259425474"/>
      <w:bookmarkStart w:id="1" w:name="_Toc510192150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>Раздел 1. Общие положения</w:t>
      </w:r>
      <w:bookmarkEnd w:id="0"/>
      <w:bookmarkEnd w:id="1"/>
    </w:p>
    <w:p w:rsidR="00797009" w:rsidRPr="00797009" w:rsidRDefault="00797009" w:rsidP="00797009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по исполнению договора управления за год осуществляется в соответствии с Постановлением Правительства Российской Федерации от 23 сентября 2010 г. N 731 «Об утверждении стандарта раскрытия информации организациями, осуществляющими деятельность в сфере управления многоквартирными домами». В соответствии с указанным постановлением размещаемая информация обеспечивает реализацию собственниками правомочий собственников в полном объеме. Раскрытие информации об исполнении управляющей организацией ООО  «УК «Авеню-Сервис»» договора управления в 201</w:t>
      </w:r>
      <w:r w:rsidR="002F3D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(далее по тексту Отчет) предусматривает детализацию видов информации, предусмотренных пунктом 3 Постановления Правительства Российской Федерации от 23 сентября 2010 г. N 731. Формы отчета управляющей организации определены Приказом Министерства строительства и жилищно-коммунального хозяйства РФ от 22 декабря 2014 г. N 882/</w:t>
      </w:r>
      <w:proofErr w:type="gramStart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797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форм раскрытия информации организациями, осуществляющими деятельность в сфере управления многоквартирными домами».</w:t>
      </w: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2" w:name="_Toc510192151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2.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П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ер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од раскрыти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я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 информации в рамках Отчета</w:t>
      </w:r>
      <w:bookmarkEnd w:id="2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  <w:gridCol w:w="3402"/>
        <w:gridCol w:w="3791"/>
      </w:tblGrid>
      <w:tr w:rsidR="00797009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6E2526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заполнения/ внесения изменений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526" w:rsidRDefault="006E252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марта 2020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первичного заполнения или внесения изменений в форму </w:t>
            </w:r>
          </w:p>
        </w:tc>
      </w:tr>
      <w:tr w:rsidR="006E2526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526" w:rsidRDefault="006E2526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января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календарная дата начала отчетного периода по раскрытию информации в рамках Отчета</w:t>
            </w:r>
          </w:p>
        </w:tc>
      </w:tr>
      <w:tr w:rsidR="006E2526" w:rsidRPr="00797009" w:rsidTr="004D690F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E2526" w:rsidRDefault="006E2526">
            <w:pPr>
              <w:spacing w:before="24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 декабря 2019 года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6E2526" w:rsidRPr="00797009" w:rsidRDefault="006E2526" w:rsidP="00797009">
            <w:pPr>
              <w:spacing w:before="24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календарная дата конца отчетного периода по раскрытию информации в рамках Отчета 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br w:type="page"/>
      </w:r>
      <w:bookmarkStart w:id="3" w:name="_Toc510192152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lastRenderedPageBreak/>
        <w:t xml:space="preserve">Раздел 3. Общая информация о выполняемых работах (оказываемых услугах) по </w:t>
      </w:r>
      <w:bookmarkEnd w:id="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управлению многоквартирным домом (МКД)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08436A" w:rsidRPr="00797009" w:rsidTr="00716E04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25 066,14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управлению МКД, на конец предыдущего отчетного периода, перешедшая на текущий отчетный период.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МКД, образованная вследствие внесения платы потребителями за услуги (работы) по управлению МКД и перешедшая на текущий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2 493 108,63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управлению МКД, образованная на конец предыдущего отчетного периода и перешедшая на текущий отчетный период. Допускается указание нулевого значения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за помещение и коммунальные услуги для собственника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E50C05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7 834 389,80</w:t>
            </w:r>
          </w:p>
          <w:p w:rsidR="0008436A" w:rsidRPr="007C36C6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общий размер начислений потребителям дома за помещение и коммунальные услуги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E50C05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8 412 558,05</w:t>
            </w:r>
          </w:p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общий размер полученных денежных средств за отчетный период по МКД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и коммунальные услуги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собственников помещений МКД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E50C05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8 412 558,05</w:t>
            </w:r>
          </w:p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собственников помещений в МКД,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 домовладений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целевым взносам от собственников помещений МКД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C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договору управления МКД за отчетный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E50C05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8 412 558,05</w:t>
            </w:r>
          </w:p>
          <w:p w:rsidR="0008436A" w:rsidRPr="00201C4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полученных денежных средств по договору управления МКД за отчетный период с учетом авансовых платежей потребителей и неиспользованных средств за такой период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</w:t>
            </w:r>
            <w:proofErr w:type="gramEnd"/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A05C9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8 146,31</w:t>
            </w:r>
          </w:p>
          <w:p w:rsidR="0008436A" w:rsidRPr="00A05C9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МКД, образованная вследствие внесения потребителями авансовых платежей за услуги (работы) по договору управления МКД на конец отчетного периода.</w:t>
            </w:r>
          </w:p>
        </w:tc>
      </w:tr>
      <w:tr w:rsidR="0008436A" w:rsidRPr="00797009" w:rsidTr="00716E04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A05C9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C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сумма неиспользованных в отчетном периоде денежных средств на конец отчетного периода по МКД, образованная вследствие внесения платы потребителями за услуги (работы) по договору управления МКД </w:t>
            </w:r>
          </w:p>
        </w:tc>
      </w:tr>
      <w:tr w:rsidR="0008436A" w:rsidRPr="00797009" w:rsidTr="00716E04">
        <w:trPr>
          <w:trHeight w:val="1118"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436A" w:rsidRPr="00A05C9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C9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1 923 086,69</w:t>
            </w:r>
          </w:p>
          <w:p w:rsidR="0008436A" w:rsidRPr="00A05C91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shd w:val="clear" w:color="auto" w:fill="auto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услуги (работы) по договору управления МКД, образованная на конец отчетного периода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4" w:name="_Toc510192153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4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. Выполненные работы (оказанные услуги) по договору управления МКД в отчетном периоде</w:t>
      </w:r>
      <w:bookmarkEnd w:id="4"/>
      <w:r w:rsidRPr="0079700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val="x-none" w:eastAsia="x-none"/>
        </w:rPr>
        <w:t xml:space="preserve"> 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3827"/>
        <w:gridCol w:w="2687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97009" w:rsidRPr="00797009" w:rsidRDefault="00DF4844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48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договору управления МКД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наименование работ (услуг)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фактическая стоимость работ (услуг)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8436A" w:rsidRPr="00024C3F" w:rsidRDefault="0008436A" w:rsidP="000843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C3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6 861 694,43 </w:t>
            </w:r>
          </w:p>
          <w:p w:rsidR="00797009" w:rsidRPr="007C36C6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фактическая общая годовая стоимость выполнения работы (услуги).</w:t>
            </w:r>
          </w:p>
        </w:tc>
      </w:tr>
    </w:tbl>
    <w:p w:rsidR="00797009" w:rsidRPr="00797009" w:rsidRDefault="00797009" w:rsidP="00797009">
      <w:pPr>
        <w:keepNext/>
        <w:keepLines/>
        <w:tabs>
          <w:tab w:val="left" w:pos="195"/>
        </w:tabs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5" w:name="_Toc510192154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5. Детальный перечень выполненных работ (оказанных услуг) в рамках выбранной работы (услуги)</w:t>
      </w:r>
      <w:bookmarkEnd w:id="5"/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66"/>
        <w:gridCol w:w="5386"/>
        <w:gridCol w:w="1701"/>
        <w:gridCol w:w="2552"/>
      </w:tblGrid>
      <w:tr w:rsidR="0008436A" w:rsidRPr="00DC1AA3" w:rsidTr="00716E04">
        <w:trPr>
          <w:trHeight w:val="92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08436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</w:t>
            </w: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  <w:p w:rsidR="004B6AA6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и текущий ремонт общего имущества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1 832 997,17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114 521,36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фундаментов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5406,59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8847,14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10813,18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</w:t>
            </w: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4915,08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балок (ригелей) перекрытий и покрытий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3932,06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крыш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5406,59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лестниц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10321,67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фасадов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10321,67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перегородок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3440,56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внутренней отделки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17202,78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10321,67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оконных и дверных заполнений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23592,38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инжнерно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-технического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558 516,92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вентиляции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12779,21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ИТП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38829,13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водоснабжения, отопления,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59472,47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39812,15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внутридомового электрооборудования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62421,52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лифтов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149090,76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освещения фасада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контроля доступа (</w:t>
            </w: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электоро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-маг. замки)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15728,26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 аудио-видео домофонной связи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22117,86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систем видеонаблюдения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14745,24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внутридомовых</w:t>
            </w:r>
            <w:proofErr w:type="gram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14253,73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подъездного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31948,02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силовых кабельных электролиний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14745,24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35388,58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внутридомовых сетей канализации К</w:t>
            </w:r>
            <w:proofErr w:type="gram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32931,04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внутридомовой охранной сигнализации (СКУД)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14253,73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и услуги по содержанию иного общего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1 096 554,35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362732,90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содержанию земельного участка в холодный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холодный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192179,63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08436A" w:rsidRPr="0031200A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</w:t>
            </w: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придомовой территории в теплый период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 в теплый период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201026,77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 с твердыми коммунальными отходами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187264,55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49642,31</w:t>
            </w:r>
          </w:p>
        </w:tc>
      </w:tr>
      <w:tr w:rsidR="0008436A" w:rsidRPr="00DC1AA3" w:rsidTr="00716E04">
        <w:trPr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нормативными предельными сроками устранения аварийных ситуаций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74217,71</w:t>
            </w:r>
          </w:p>
        </w:tc>
      </w:tr>
      <w:tr w:rsidR="0008436A" w:rsidRPr="00DC1AA3" w:rsidTr="00716E0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3932,06</w:t>
            </w:r>
          </w:p>
        </w:tc>
      </w:tr>
      <w:tr w:rsidR="0008436A" w:rsidRPr="00DC1AA3" w:rsidTr="00716E0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1966,03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придомовых тротуаров и малых архитектурных форм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23592,38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оплату коммунальных ресурсов, используемых в целях содержания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63 404,53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5406,59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57997,94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Услуги управляющей организации, обеспечивающие надлежащее содержание общего имущества: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4 153 837,39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Материальные расходы управляющей организации: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187 552,69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ТМЦ, используемых в процессе предоставления услуг по содержанию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36A" w:rsidRPr="00CE163E" w:rsidRDefault="0008436A" w:rsidP="00716E04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34 094,34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Канцтовары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14903,03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Расходные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12161,41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7029,90</w:t>
            </w:r>
          </w:p>
        </w:tc>
      </w:tr>
      <w:tr w:rsidR="0008436A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нежилых помещений, занимаемых управляющей организацией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70226,86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1194,95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36A" w:rsidRPr="00CE163E" w:rsidRDefault="0008436A" w:rsidP="00716E04">
            <w:pPr>
              <w:ind w:firstLineChars="100" w:firstLine="2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82 036,55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Программное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30157,78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Служебные поездки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30649,28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связи и интернета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11809,69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436A" w:rsidRPr="00CE163E" w:rsidRDefault="0008436A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9419,80</w:t>
            </w:r>
          </w:p>
        </w:tc>
      </w:tr>
      <w:tr w:rsidR="0008436A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Pr="00DC1AA3" w:rsidRDefault="0008436A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436A" w:rsidRDefault="0008436A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оплату труда и отчисления на социальные нужды: </w:t>
            </w:r>
          </w:p>
          <w:p w:rsidR="004B6AA6" w:rsidRPr="00DC1AA3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8436A" w:rsidRPr="00DC1AA3" w:rsidRDefault="0008436A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436A" w:rsidRPr="00CE163E" w:rsidRDefault="0008436A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3 198 171,78</w:t>
            </w:r>
          </w:p>
        </w:tc>
      </w:tr>
      <w:tr w:rsidR="004B6AA6" w:rsidRPr="00DC1AA3" w:rsidTr="006B08D1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AA6" w:rsidRPr="00DC1AA3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AA6" w:rsidRPr="00DC1AA3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B6AA6" w:rsidRPr="00DC1AA3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B6AA6" w:rsidRPr="0031200A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Фактические затраты </w:t>
            </w:r>
          </w:p>
          <w:p w:rsidR="004B6AA6" w:rsidRPr="0031200A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год </w:t>
            </w:r>
          </w:p>
          <w:p w:rsidR="004B6AA6" w:rsidRPr="00DC1AA3" w:rsidRDefault="004B6AA6" w:rsidP="007A7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 163,</w:t>
            </w: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4B6AA6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2 308 138,60</w:t>
            </w:r>
          </w:p>
        </w:tc>
      </w:tr>
      <w:tr w:rsidR="004B6AA6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с ФОТ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890 033,18</w:t>
            </w:r>
          </w:p>
        </w:tc>
      </w:tr>
      <w:tr w:rsidR="004B6AA6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расходы, связанные с предоставлением услуг по управлению МКД: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B6AA6" w:rsidRPr="00CE163E" w:rsidRDefault="004B6AA6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136 868,87</w:t>
            </w:r>
          </w:p>
        </w:tc>
      </w:tr>
      <w:tr w:rsidR="004B6AA6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услуг банка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4 288,28</w:t>
            </w:r>
          </w:p>
        </w:tc>
      </w:tr>
      <w:tr w:rsidR="004B6AA6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консультационных, информационных, консалтинговых и аудиторских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4 288,28</w:t>
            </w:r>
          </w:p>
        </w:tc>
      </w:tr>
      <w:tr w:rsidR="004B6AA6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подготовкой и переподготовкой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7 521,41</w:t>
            </w:r>
          </w:p>
        </w:tc>
      </w:tr>
      <w:tr w:rsidR="004B6AA6" w:rsidRPr="00DC1AA3" w:rsidTr="00716E04">
        <w:trPr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8 576,57</w:t>
            </w:r>
          </w:p>
        </w:tc>
      </w:tr>
      <w:tr w:rsidR="004B6AA6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Налоги, сборы, платежи и другие отчисления, установленные законодательством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100 384,63</w:t>
            </w:r>
          </w:p>
        </w:tc>
      </w:tr>
      <w:tr w:rsidR="004B6AA6" w:rsidRPr="00DC1AA3" w:rsidTr="00716E04">
        <w:trPr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ежемесячно, по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11 809,69</w:t>
            </w:r>
          </w:p>
        </w:tc>
      </w:tr>
      <w:tr w:rsidR="004B6AA6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Прибыль управляющей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CE163E" w:rsidRDefault="004B6AA6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631 244,05</w:t>
            </w:r>
          </w:p>
        </w:tc>
      </w:tr>
      <w:tr w:rsidR="004B6AA6" w:rsidRPr="00DC1AA3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DC1AA3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DC1AA3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CE163E" w:rsidRDefault="004B6AA6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5 986 834,56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Плата за пользование инфраструктурой жилого комплекса и прочие работы и услуги: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31200A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CE163E" w:rsidRDefault="004B6AA6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874 859,87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Обеспечение пропускного и внутриобъектного режима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440 904,17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Механизированная уборка территории поселка (дороги, площадки)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165 128,26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Уборка парковой зоны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157 255,13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трансформаторной подстанции (2 БКТП-7)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14 745,24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наружных сетей водопровода полива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сезонно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43 744,21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квартал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27 524,45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Утилизация отходов при </w:t>
            </w: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очистных сооружений К</w:t>
            </w:r>
            <w:proofErr w:type="gram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FC66E8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необходимости</w:t>
            </w:r>
            <w:r w:rsidRPr="00A4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12 287,70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ТОиР</w:t>
            </w:r>
            <w:proofErr w:type="spellEnd"/>
            <w:r w:rsidRPr="003120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системы автоматизации и диспетчеризации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A440E1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13 270,72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31200A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CE163E" w:rsidRDefault="004B6AA6" w:rsidP="00716E04">
            <w:pPr>
              <w:ind w:firstLineChars="100" w:firstLine="20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874 859,87</w:t>
            </w:r>
          </w:p>
        </w:tc>
      </w:tr>
      <w:tr w:rsidR="004B6AA6" w:rsidRPr="0031200A" w:rsidTr="00716E04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AA6" w:rsidRPr="0031200A" w:rsidRDefault="004B6AA6" w:rsidP="00716E04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31200A" w:rsidRDefault="004B6AA6" w:rsidP="0071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0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B6AA6" w:rsidRPr="00CE163E" w:rsidRDefault="004B6AA6" w:rsidP="00716E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E163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6 861 694,43</w:t>
            </w:r>
          </w:p>
        </w:tc>
      </w:tr>
    </w:tbl>
    <w:p w:rsidR="00797009" w:rsidRPr="00DC1AA3" w:rsidRDefault="00797009" w:rsidP="00797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 w:eastAsia="ru-RU"/>
        </w:rPr>
      </w:pPr>
    </w:p>
    <w:p w:rsidR="00797009" w:rsidRPr="00797009" w:rsidRDefault="00797009" w:rsidP="004B6AA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6" w:name="_Toc510192155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Раздел 6. Информация о наличии претензий по качеству выполненных работ (оказанных услуг)</w:t>
      </w:r>
      <w:bookmarkEnd w:id="6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A5BE3" w:rsidRDefault="002F3D3B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удовлетворенных обращений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0A5BE3" w:rsidRDefault="002F3D3B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</w:t>
            </w:r>
          </w:p>
        </w:tc>
      </w:tr>
    </w:tbl>
    <w:p w:rsidR="00797009" w:rsidRPr="00797009" w:rsidRDefault="00797009" w:rsidP="004B6AA6">
      <w:pPr>
        <w:keepNext/>
        <w:keepLines/>
        <w:spacing w:after="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bookmarkStart w:id="7" w:name="_Toc51019215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7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Общая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 xml:space="preserve">информация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по предоставленным коммунальным услугам</w:t>
      </w:r>
      <w:bookmarkEnd w:id="7"/>
    </w:p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373"/>
        <w:gridCol w:w="983"/>
        <w:gridCol w:w="1216"/>
        <w:gridCol w:w="5156"/>
      </w:tblGrid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7 771,85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391 316,64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585,29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2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08436A" w:rsidRPr="00797009" w:rsidTr="00716E04">
        <w:tc>
          <w:tcPr>
            <w:tcW w:w="707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37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983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16" w:type="dxa"/>
            <w:vAlign w:val="center"/>
          </w:tcPr>
          <w:p w:rsidR="0008436A" w:rsidRPr="001852E9" w:rsidRDefault="0008436A" w:rsidP="00716E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0C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434 405,54</w:t>
            </w:r>
          </w:p>
        </w:tc>
        <w:tc>
          <w:tcPr>
            <w:tcW w:w="5156" w:type="dxa"/>
            <w:vAlign w:val="center"/>
          </w:tcPr>
          <w:p w:rsidR="0008436A" w:rsidRPr="00797009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</w:tbl>
    <w:p w:rsidR="00797009" w:rsidRPr="00797009" w:rsidRDefault="00797009" w:rsidP="00797009">
      <w:pPr>
        <w:keepNext/>
        <w:keepLines/>
        <w:spacing w:before="480"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</w:pPr>
      <w:r w:rsidRPr="00797009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val="x-none" w:eastAsia="x-none"/>
        </w:rPr>
        <w:br w:type="page"/>
      </w:r>
      <w:bookmarkStart w:id="8" w:name="_Toc510192157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8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</w:t>
      </w:r>
      <w:bookmarkStart w:id="9" w:name="sub_2006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Информация о предоставленных коммунальных услугах (заполняется по каждой коммунальной услуге)</w:t>
      </w:r>
      <w:hyperlink w:anchor="sub_1008" w:history="1">
        <w:r w:rsidRPr="00797009">
          <w:rPr>
            <w:rFonts w:ascii="Cambria" w:eastAsia="Times New Roman" w:hAnsi="Cambria" w:cs="Times New Roman"/>
            <w:b/>
            <w:bCs/>
            <w:sz w:val="28"/>
            <w:szCs w:val="28"/>
            <w:lang w:val="x-none" w:eastAsia="x-none"/>
          </w:rPr>
          <w:t>*</w:t>
        </w:r>
        <w:bookmarkEnd w:id="8"/>
      </w:hyperlink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2324"/>
        <w:gridCol w:w="1019"/>
        <w:gridCol w:w="1598"/>
        <w:gridCol w:w="5048"/>
      </w:tblGrid>
      <w:tr w:rsidR="0008436A" w:rsidRPr="00C96256" w:rsidTr="00716E04">
        <w:trPr>
          <w:tblHeader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Ед</w:t>
            </w:r>
            <w:proofErr w:type="gramStart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.и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зм</w:t>
            </w:r>
            <w:proofErr w:type="spellEnd"/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 ГВС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926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193 953,70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170 542,69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60 929,81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A05C9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-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ХВС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08436A" w:rsidRPr="00C96256" w:rsidTr="00716E04">
        <w:trPr>
          <w:trHeight w:val="65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8436A" w:rsidRPr="00C96256" w:rsidTr="00716E04">
        <w:trPr>
          <w:trHeight w:val="83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</w:t>
            </w:r>
            <w:proofErr w:type="gramEnd"/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³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1 414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E50C05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79 245,84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rPr>
          <w:trHeight w:val="84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E50C05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0C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81 939,9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36 160,63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вид коммунальной услуги.</w:t>
            </w:r>
          </w:p>
        </w:tc>
      </w:tr>
      <w:tr w:rsidR="0008436A" w:rsidRPr="00C96256" w:rsidTr="00716E04">
        <w:trPr>
          <w:trHeight w:val="644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8436A" w:rsidRPr="00C96256" w:rsidTr="00716E04">
        <w:trPr>
          <w:trHeight w:val="80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86 5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08436A" w:rsidRPr="00C96256" w:rsidTr="00716E04">
        <w:trPr>
          <w:trHeight w:val="8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263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338437,74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rPr>
          <w:trHeight w:val="98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328 143,24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rPr>
          <w:trHeight w:val="11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68 626,79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263256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407342,7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263256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373074,79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263256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63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34267,95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Указывается общий размер непогашенной задолженности управляющей организации, товарищества, кооператива перед поставщиком </w:t>
            </w:r>
          </w:p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rPr>
          <w:trHeight w:val="636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247,11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08436A" w:rsidRPr="00C96256" w:rsidTr="00716E04">
        <w:trPr>
          <w:trHeight w:val="823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632 973,78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652 729,43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175 813,2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1 054 461,98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6268EA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1 113 810,74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rPr>
          <w:trHeight w:val="1555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26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162118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8436A" w:rsidRPr="00C96256" w:rsidTr="00716E04">
        <w:trPr>
          <w:trHeight w:val="130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rPr>
          <w:trHeight w:val="59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Вид коммунальной услуги – </w:t>
            </w:r>
            <w:r w:rsidRPr="00C96256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8436A" w:rsidRPr="00C96256" w:rsidTr="00716E04">
        <w:trPr>
          <w:trHeight w:val="567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единица измерения объема потребления коммунальной услуги.</w:t>
            </w:r>
          </w:p>
        </w:tc>
      </w:tr>
      <w:tr w:rsidR="0008436A" w:rsidRPr="00C96256" w:rsidTr="00716E04">
        <w:trPr>
          <w:trHeight w:val="78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2 340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</w:tr>
      <w:tr w:rsidR="0008436A" w:rsidRPr="00C96256" w:rsidTr="00716E04">
        <w:trPr>
          <w:trHeight w:val="971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6268EA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171 542,68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rPr>
          <w:trHeight w:val="95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140 294,87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08436A" w:rsidRPr="00C96256" w:rsidTr="00716E04">
        <w:trPr>
          <w:trHeight w:val="1129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94 318,34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A05C91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05C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136 723,15</w:t>
            </w:r>
          </w:p>
          <w:p w:rsidR="0008436A" w:rsidRPr="00A05C91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6268EA" w:rsidRDefault="0008436A" w:rsidP="00716E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26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138 045,50</w:t>
            </w:r>
          </w:p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268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11509,67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08436A" w:rsidRPr="00C96256" w:rsidTr="00716E04"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6A" w:rsidRPr="00C96256" w:rsidRDefault="0008436A" w:rsidP="00716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9625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009" w:rsidRPr="00797009" w:rsidRDefault="00797009" w:rsidP="004B6AA6">
      <w:pPr>
        <w:keepNext/>
        <w:keepLines/>
        <w:spacing w:after="240"/>
        <w:jc w:val="center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</w:pPr>
      <w:bookmarkStart w:id="10" w:name="_Toc510192158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Раздел 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eastAsia="x-none"/>
        </w:rPr>
        <w:t>9</w:t>
      </w:r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 xml:space="preserve">. Информация о ведении </w:t>
      </w:r>
      <w:proofErr w:type="spellStart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претензионно</w:t>
      </w:r>
      <w:proofErr w:type="spellEnd"/>
      <w:r w:rsidRPr="00797009">
        <w:rPr>
          <w:rFonts w:ascii="Cambria" w:eastAsia="Times New Roman" w:hAnsi="Cambria" w:cs="Times New Roman"/>
          <w:b/>
          <w:bCs/>
          <w:sz w:val="28"/>
          <w:szCs w:val="28"/>
          <w:lang w:val="x-none" w:eastAsia="x-none"/>
        </w:rPr>
        <w:t>-исковой работы в отношении потребителей-должников</w:t>
      </w:r>
      <w:bookmarkEnd w:id="10"/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246"/>
        <w:gridCol w:w="993"/>
        <w:gridCol w:w="1559"/>
        <w:gridCol w:w="4955"/>
      </w:tblGrid>
      <w:tr w:rsidR="00797009" w:rsidRPr="00797009" w:rsidTr="004D690F">
        <w:trPr>
          <w:cantSplit/>
          <w:tblHeader/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параметров формы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97009" w:rsidRDefault="007F1DBD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общее количество направленных потребителям претензий о наличии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заявлений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выдаче судебных приказов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F1DBD" w:rsidRDefault="007F1DBD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общее количество направленных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заявлений о выдаче судебных приказов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возмещении задолженности по оплате предоставленных услуг за отчетный период по МКД</w:t>
            </w:r>
          </w:p>
        </w:tc>
      </w:tr>
      <w:tr w:rsidR="00797009" w:rsidRPr="00797009" w:rsidTr="004D690F">
        <w:trPr>
          <w:jc w:val="center"/>
        </w:trPr>
        <w:tc>
          <w:tcPr>
            <w:tcW w:w="728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денежных средств по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судебным приказам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97009" w:rsidRPr="00797009" w:rsidRDefault="00797009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7009" w:rsidRPr="007F1DBD" w:rsidRDefault="007F1DBD" w:rsidP="0079700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257 918,22</w:t>
            </w:r>
          </w:p>
        </w:tc>
        <w:tc>
          <w:tcPr>
            <w:tcW w:w="4955" w:type="dxa"/>
            <w:shd w:val="clear" w:color="auto" w:fill="auto"/>
            <w:vAlign w:val="center"/>
          </w:tcPr>
          <w:p w:rsidR="00797009" w:rsidRPr="00797009" w:rsidRDefault="00797009" w:rsidP="00A6077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Указывается общая сумма полученных денежных средств от потребителей по результатам работы </w:t>
            </w:r>
            <w:r w:rsidR="00A60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судебных приставов </w:t>
            </w:r>
            <w:r w:rsidRPr="00797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отчетный период по МКД.</w:t>
            </w:r>
          </w:p>
        </w:tc>
      </w:tr>
    </w:tbl>
    <w:p w:rsidR="00797009" w:rsidRPr="00797009" w:rsidRDefault="00797009" w:rsidP="00797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GoBack"/>
      <w:bookmarkEnd w:id="11"/>
    </w:p>
    <w:p w:rsidR="00F84754" w:rsidRDefault="00F84754"/>
    <w:sectPr w:rsidR="00F84754" w:rsidSect="004B6AA6">
      <w:pgSz w:w="11906" w:h="16838"/>
      <w:pgMar w:top="720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C4D"/>
    <w:multiLevelType w:val="multilevel"/>
    <w:tmpl w:val="5606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61047C"/>
    <w:multiLevelType w:val="hybridMultilevel"/>
    <w:tmpl w:val="33745F68"/>
    <w:lvl w:ilvl="0" w:tplc="04190001">
      <w:start w:val="25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B2E53"/>
    <w:multiLevelType w:val="multilevel"/>
    <w:tmpl w:val="AA200E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469335B3"/>
    <w:multiLevelType w:val="multilevel"/>
    <w:tmpl w:val="7F42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20AE9"/>
    <w:multiLevelType w:val="hybridMultilevel"/>
    <w:tmpl w:val="7D82827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72366A7"/>
    <w:multiLevelType w:val="hybridMultilevel"/>
    <w:tmpl w:val="E5C8B2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29696D"/>
    <w:multiLevelType w:val="hybridMultilevel"/>
    <w:tmpl w:val="3732DB8A"/>
    <w:lvl w:ilvl="0" w:tplc="1A0EFB9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8A00716"/>
    <w:multiLevelType w:val="hybridMultilevel"/>
    <w:tmpl w:val="109A5940"/>
    <w:lvl w:ilvl="0" w:tplc="D062D9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F37376"/>
    <w:multiLevelType w:val="hybridMultilevel"/>
    <w:tmpl w:val="22A8EAB2"/>
    <w:lvl w:ilvl="0" w:tplc="AFFC0416">
      <w:start w:val="254"/>
      <w:numFmt w:val="bullet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09"/>
    <w:rsid w:val="00014B34"/>
    <w:rsid w:val="000750A4"/>
    <w:rsid w:val="0008436A"/>
    <w:rsid w:val="000A5BE3"/>
    <w:rsid w:val="00135AC1"/>
    <w:rsid w:val="001852E9"/>
    <w:rsid w:val="00197380"/>
    <w:rsid w:val="001B4505"/>
    <w:rsid w:val="00201C41"/>
    <w:rsid w:val="002F3D3B"/>
    <w:rsid w:val="0031200A"/>
    <w:rsid w:val="00341CF6"/>
    <w:rsid w:val="003E225F"/>
    <w:rsid w:val="004B6AA6"/>
    <w:rsid w:val="004D690F"/>
    <w:rsid w:val="005207C1"/>
    <w:rsid w:val="005C4AC6"/>
    <w:rsid w:val="006E2526"/>
    <w:rsid w:val="00797009"/>
    <w:rsid w:val="007C36C6"/>
    <w:rsid w:val="007F1DBD"/>
    <w:rsid w:val="008B2D2B"/>
    <w:rsid w:val="00A6077C"/>
    <w:rsid w:val="00C77056"/>
    <w:rsid w:val="00C96256"/>
    <w:rsid w:val="00CC77A6"/>
    <w:rsid w:val="00D71076"/>
    <w:rsid w:val="00DA25C2"/>
    <w:rsid w:val="00DC1AA3"/>
    <w:rsid w:val="00DF4844"/>
    <w:rsid w:val="00E724E5"/>
    <w:rsid w:val="00F65107"/>
    <w:rsid w:val="00F84754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700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79700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9700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9700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0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797009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97009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797009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797009"/>
  </w:style>
  <w:style w:type="paragraph" w:styleId="a3">
    <w:name w:val="Normal (Web)"/>
    <w:basedOn w:val="a"/>
    <w:uiPriority w:val="99"/>
    <w:unhideWhenUsed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TOC Heading"/>
    <w:basedOn w:val="1"/>
    <w:next w:val="a"/>
    <w:uiPriority w:val="39"/>
    <w:semiHidden/>
    <w:unhideWhenUsed/>
    <w:qFormat/>
    <w:rsid w:val="00797009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97009"/>
    <w:pPr>
      <w:spacing w:before="360" w:after="0"/>
    </w:pPr>
    <w:rPr>
      <w:rFonts w:ascii="Calibri Light" w:eastAsia="Times New Roman" w:hAnsi="Calibri Light" w:cs="Times New Roman"/>
      <w:b/>
      <w:bCs/>
      <w:caps/>
      <w:sz w:val="24"/>
      <w:szCs w:val="24"/>
      <w:lang w:eastAsia="ru-RU"/>
    </w:rPr>
  </w:style>
  <w:style w:type="character" w:styleId="a7">
    <w:name w:val="Hyperlink"/>
    <w:uiPriority w:val="99"/>
    <w:unhideWhenUsed/>
    <w:rsid w:val="007970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9700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9700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97009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nhideWhenUsed/>
    <w:rsid w:val="0079700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rsid w:val="00797009"/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34"/>
    <w:qFormat/>
    <w:rsid w:val="0079700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97009"/>
    <w:pPr>
      <w:spacing w:before="240" w:after="0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797009"/>
    <w:pPr>
      <w:spacing w:after="0"/>
      <w:ind w:left="220"/>
    </w:pPr>
    <w:rPr>
      <w:rFonts w:ascii="Calibri" w:eastAsia="Times New Roman" w:hAnsi="Calibri" w:cs="Times New Roman"/>
      <w:sz w:val="20"/>
      <w:szCs w:val="20"/>
      <w:lang w:eastAsia="ru-RU"/>
    </w:rPr>
  </w:style>
  <w:style w:type="table" w:styleId="22">
    <w:name w:val="Table Grid 2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9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970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97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0">
    <w:name w:val="Body Text"/>
    <w:basedOn w:val="a"/>
    <w:link w:val="af1"/>
    <w:semiHidden/>
    <w:rsid w:val="00797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79700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llowedHyperlink"/>
    <w:uiPriority w:val="99"/>
    <w:semiHidden/>
    <w:unhideWhenUsed/>
    <w:rsid w:val="00797009"/>
    <w:rPr>
      <w:color w:val="800080"/>
      <w:u w:val="single"/>
    </w:rPr>
  </w:style>
  <w:style w:type="paragraph" w:customStyle="1" w:styleId="xl2464">
    <w:name w:val="xl24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5">
    <w:name w:val="xl246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6">
    <w:name w:val="xl246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7">
    <w:name w:val="xl24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8">
    <w:name w:val="xl246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9">
    <w:name w:val="xl2469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0">
    <w:name w:val="xl2470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1">
    <w:name w:val="xl2471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2">
    <w:name w:val="xl2472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3">
    <w:name w:val="xl247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4">
    <w:name w:val="xl247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5">
    <w:name w:val="xl2475"/>
    <w:basedOn w:val="a"/>
    <w:rsid w:val="0079700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6">
    <w:name w:val="xl247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7">
    <w:name w:val="xl2477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8">
    <w:name w:val="xl2478"/>
    <w:basedOn w:val="a"/>
    <w:rsid w:val="0079700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2479">
    <w:name w:val="xl2479"/>
    <w:basedOn w:val="a"/>
    <w:rsid w:val="00797009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0">
    <w:name w:val="xl248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1">
    <w:name w:val="xl24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2">
    <w:name w:val="xl2482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3">
    <w:name w:val="xl248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4">
    <w:name w:val="xl2484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5">
    <w:name w:val="xl2485"/>
    <w:basedOn w:val="a"/>
    <w:rsid w:val="0079700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86">
    <w:name w:val="xl24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7">
    <w:name w:val="xl2487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8">
    <w:name w:val="xl2488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9">
    <w:name w:val="xl2489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0">
    <w:name w:val="xl2490"/>
    <w:basedOn w:val="a"/>
    <w:rsid w:val="0079700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1">
    <w:name w:val="xl249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2">
    <w:name w:val="xl249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3">
    <w:name w:val="xl24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94">
    <w:name w:val="xl249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5">
    <w:name w:val="xl24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6">
    <w:name w:val="xl24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7">
    <w:name w:val="xl24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8">
    <w:name w:val="xl24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9">
    <w:name w:val="xl249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0">
    <w:name w:val="xl250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1">
    <w:name w:val="xl2501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2">
    <w:name w:val="xl2502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3">
    <w:name w:val="xl250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4">
    <w:name w:val="xl250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5">
    <w:name w:val="xl2505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6">
    <w:name w:val="xl25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7">
    <w:name w:val="xl250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8">
    <w:name w:val="xl2508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9">
    <w:name w:val="xl250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0">
    <w:name w:val="xl251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1">
    <w:name w:val="xl251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2">
    <w:name w:val="xl25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3">
    <w:name w:val="xl25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4">
    <w:name w:val="xl25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5">
    <w:name w:val="xl25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6">
    <w:name w:val="xl25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7">
    <w:name w:val="xl2517"/>
    <w:basedOn w:val="a"/>
    <w:rsid w:val="00797009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8">
    <w:name w:val="xl25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9">
    <w:name w:val="xl251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0">
    <w:name w:val="xl252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1">
    <w:name w:val="xl25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2">
    <w:name w:val="xl25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3">
    <w:name w:val="xl2523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24">
    <w:name w:val="xl252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5">
    <w:name w:val="xl25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6">
    <w:name w:val="xl25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7">
    <w:name w:val="xl2527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28">
    <w:name w:val="xl2528"/>
    <w:basedOn w:val="a"/>
    <w:rsid w:val="0079700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2529">
    <w:name w:val="xl25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0">
    <w:name w:val="xl253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1">
    <w:name w:val="xl25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2">
    <w:name w:val="xl25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3">
    <w:name w:val="xl253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34">
    <w:name w:val="xl2534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2535">
    <w:name w:val="xl253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apple-style-span">
    <w:name w:val="apple-style-span"/>
    <w:rsid w:val="00797009"/>
  </w:style>
  <w:style w:type="character" w:customStyle="1" w:styleId="apple-converted-space">
    <w:name w:val="apple-converted-space"/>
    <w:rsid w:val="00797009"/>
  </w:style>
  <w:style w:type="paragraph" w:customStyle="1" w:styleId="font5">
    <w:name w:val="font5"/>
    <w:basedOn w:val="a"/>
    <w:rsid w:val="007970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26">
    <w:name w:val="xl22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7">
    <w:name w:val="xl222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8">
    <w:name w:val="xl222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229">
    <w:name w:val="xl22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0">
    <w:name w:val="xl22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1">
    <w:name w:val="xl223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2">
    <w:name w:val="xl223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3">
    <w:name w:val="xl22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34">
    <w:name w:val="xl22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5">
    <w:name w:val="xl22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6">
    <w:name w:val="xl223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7">
    <w:name w:val="xl22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38">
    <w:name w:val="xl22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39">
    <w:name w:val="xl22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0">
    <w:name w:val="xl22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1">
    <w:name w:val="xl224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2">
    <w:name w:val="xl22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u w:val="single"/>
      <w:lang w:eastAsia="ru-RU"/>
    </w:rPr>
  </w:style>
  <w:style w:type="paragraph" w:customStyle="1" w:styleId="xl2243">
    <w:name w:val="xl22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4">
    <w:name w:val="xl224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5">
    <w:name w:val="xl224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6">
    <w:name w:val="xl2246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47">
    <w:name w:val="xl22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48">
    <w:name w:val="xl22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49">
    <w:name w:val="xl22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0">
    <w:name w:val="xl225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51">
    <w:name w:val="xl225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2">
    <w:name w:val="xl22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3">
    <w:name w:val="xl22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4">
    <w:name w:val="xl22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5">
    <w:name w:val="xl22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56">
    <w:name w:val="xl22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7">
    <w:name w:val="xl22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8">
    <w:name w:val="xl22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59">
    <w:name w:val="xl22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0">
    <w:name w:val="xl226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1">
    <w:name w:val="xl226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2">
    <w:name w:val="xl226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3">
    <w:name w:val="xl226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64">
    <w:name w:val="xl226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5">
    <w:name w:val="xl226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6">
    <w:name w:val="xl226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7">
    <w:name w:val="xl226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68">
    <w:name w:val="xl22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69">
    <w:name w:val="xl22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0">
    <w:name w:val="xl22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1">
    <w:name w:val="xl227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2">
    <w:name w:val="xl227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73">
    <w:name w:val="xl227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4">
    <w:name w:val="xl22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5">
    <w:name w:val="xl22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6">
    <w:name w:val="xl227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7">
    <w:name w:val="xl227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8">
    <w:name w:val="xl22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79">
    <w:name w:val="xl227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0">
    <w:name w:val="xl22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1">
    <w:name w:val="xl22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2">
    <w:name w:val="xl22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3">
    <w:name w:val="xl228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84">
    <w:name w:val="xl228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5">
    <w:name w:val="xl22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6">
    <w:name w:val="xl22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87">
    <w:name w:val="xl228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8">
    <w:name w:val="xl22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89">
    <w:name w:val="xl228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0">
    <w:name w:val="xl229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1">
    <w:name w:val="xl229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2">
    <w:name w:val="xl229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3">
    <w:name w:val="xl229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4">
    <w:name w:val="xl229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5">
    <w:name w:val="xl229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296">
    <w:name w:val="xl229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297">
    <w:name w:val="xl22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8">
    <w:name w:val="xl22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299">
    <w:name w:val="xl22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00">
    <w:name w:val="xl23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1">
    <w:name w:val="xl230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2">
    <w:name w:val="xl230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3">
    <w:name w:val="xl230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4">
    <w:name w:val="xl230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5">
    <w:name w:val="xl23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06">
    <w:name w:val="xl230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7">
    <w:name w:val="xl230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8">
    <w:name w:val="xl230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09">
    <w:name w:val="xl230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0">
    <w:name w:val="xl2310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1">
    <w:name w:val="xl231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2">
    <w:name w:val="xl231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3">
    <w:name w:val="xl231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14">
    <w:name w:val="xl231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15">
    <w:name w:val="xl231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6">
    <w:name w:val="xl231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7">
    <w:name w:val="xl231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8">
    <w:name w:val="xl231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19">
    <w:name w:val="xl231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0">
    <w:name w:val="xl2320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1">
    <w:name w:val="xl232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2">
    <w:name w:val="xl232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3">
    <w:name w:val="xl2323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4">
    <w:name w:val="xl232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5">
    <w:name w:val="xl232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6">
    <w:name w:val="xl232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27">
    <w:name w:val="xl23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28">
    <w:name w:val="xl232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29">
    <w:name w:val="xl232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0">
    <w:name w:val="xl2330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1">
    <w:name w:val="xl233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2">
    <w:name w:val="xl233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3">
    <w:name w:val="xl233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4">
    <w:name w:val="xl2334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35">
    <w:name w:val="xl233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6">
    <w:name w:val="xl233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7">
    <w:name w:val="xl233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38">
    <w:name w:val="xl233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39">
    <w:name w:val="xl233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0">
    <w:name w:val="xl23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1">
    <w:name w:val="xl234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2">
    <w:name w:val="xl23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3">
    <w:name w:val="xl234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44">
    <w:name w:val="xl234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5">
    <w:name w:val="xl234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6">
    <w:name w:val="xl2346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7">
    <w:name w:val="xl234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8">
    <w:name w:val="xl23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9">
    <w:name w:val="xl234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0">
    <w:name w:val="xl23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1">
    <w:name w:val="xl23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2">
    <w:name w:val="xl235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53">
    <w:name w:val="xl23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4">
    <w:name w:val="xl23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5">
    <w:name w:val="xl23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6">
    <w:name w:val="xl23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7">
    <w:name w:val="xl23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58">
    <w:name w:val="xl235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9">
    <w:name w:val="xl2359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0">
    <w:name w:val="xl236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1">
    <w:name w:val="xl23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2">
    <w:name w:val="xl236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3">
    <w:name w:val="xl23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4">
    <w:name w:val="xl236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5">
    <w:name w:val="xl236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6">
    <w:name w:val="xl236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67">
    <w:name w:val="xl236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68">
    <w:name w:val="xl23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9">
    <w:name w:val="xl236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0">
    <w:name w:val="xl237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1">
    <w:name w:val="xl237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2">
    <w:name w:val="xl23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3">
    <w:name w:val="xl237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4">
    <w:name w:val="xl237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5">
    <w:name w:val="xl23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6">
    <w:name w:val="xl23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77">
    <w:name w:val="xl237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8">
    <w:name w:val="xl237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79">
    <w:name w:val="xl237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0">
    <w:name w:val="xl238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1">
    <w:name w:val="xl238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2">
    <w:name w:val="xl238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83">
    <w:name w:val="xl238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4">
    <w:name w:val="xl238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85">
    <w:name w:val="xl238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6">
    <w:name w:val="xl238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7">
    <w:name w:val="xl2387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8">
    <w:name w:val="xl238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9">
    <w:name w:val="xl238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0">
    <w:name w:val="xl239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1">
    <w:name w:val="xl239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2">
    <w:name w:val="xl239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3">
    <w:name w:val="xl239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4">
    <w:name w:val="xl2394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5">
    <w:name w:val="xl239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6">
    <w:name w:val="xl239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397">
    <w:name w:val="xl239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8">
    <w:name w:val="xl239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399">
    <w:name w:val="xl239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0">
    <w:name w:val="xl240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1">
    <w:name w:val="xl240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2">
    <w:name w:val="xl2402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3">
    <w:name w:val="xl240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4">
    <w:name w:val="xl240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5">
    <w:name w:val="xl240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6">
    <w:name w:val="xl240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7">
    <w:name w:val="xl240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08">
    <w:name w:val="xl240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9">
    <w:name w:val="xl240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0">
    <w:name w:val="xl241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1">
    <w:name w:val="xl241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2">
    <w:name w:val="xl241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3">
    <w:name w:val="xl241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4">
    <w:name w:val="xl241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5">
    <w:name w:val="xl241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6">
    <w:name w:val="xl241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17">
    <w:name w:val="xl241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18">
    <w:name w:val="xl241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9">
    <w:name w:val="xl241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0">
    <w:name w:val="xl242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1">
    <w:name w:val="xl242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2">
    <w:name w:val="xl242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3">
    <w:name w:val="xl2423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4">
    <w:name w:val="xl242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5">
    <w:name w:val="xl242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6">
    <w:name w:val="xl242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7">
    <w:name w:val="xl242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28">
    <w:name w:val="xl242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9">
    <w:name w:val="xl242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0">
    <w:name w:val="xl243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1">
    <w:name w:val="xl2431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2">
    <w:name w:val="xl2432"/>
    <w:basedOn w:val="a"/>
    <w:rsid w:val="0079700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4">
    <w:name w:val="xl243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5">
    <w:name w:val="xl243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6">
    <w:name w:val="xl243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7">
    <w:name w:val="xl243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38">
    <w:name w:val="xl243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9">
    <w:name w:val="xl243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0">
    <w:name w:val="xl244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2441">
    <w:name w:val="xl244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442">
    <w:name w:val="xl244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3">
    <w:name w:val="xl2443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4">
    <w:name w:val="xl24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5">
    <w:name w:val="xl244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6">
    <w:name w:val="xl244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7">
    <w:name w:val="xl244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8">
    <w:name w:val="xl244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9">
    <w:name w:val="xl244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0">
    <w:name w:val="xl2450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1">
    <w:name w:val="xl2451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2">
    <w:name w:val="xl245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3">
    <w:name w:val="xl245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4">
    <w:name w:val="xl2454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5">
    <w:name w:val="xl245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6">
    <w:name w:val="xl245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2457">
    <w:name w:val="xl2457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8">
    <w:name w:val="xl2458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459">
    <w:name w:val="xl245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0">
    <w:name w:val="xl24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1">
    <w:name w:val="xl246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2">
    <w:name w:val="xl2462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3">
    <w:name w:val="xl2463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6">
    <w:name w:val="xl2536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7">
    <w:name w:val="xl2537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8">
    <w:name w:val="xl253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9">
    <w:name w:val="xl253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0">
    <w:name w:val="xl254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1">
    <w:name w:val="xl254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2">
    <w:name w:val="xl254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3">
    <w:name w:val="xl254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4">
    <w:name w:val="xl254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5">
    <w:name w:val="xl2545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6">
    <w:name w:val="xl254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7">
    <w:name w:val="xl254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8">
    <w:name w:val="xl254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9">
    <w:name w:val="xl2549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0">
    <w:name w:val="xl2550"/>
    <w:basedOn w:val="a"/>
    <w:rsid w:val="00797009"/>
    <w:pPr>
      <w:pBdr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1">
    <w:name w:val="xl2551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2">
    <w:name w:val="xl255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3">
    <w:name w:val="xl255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4">
    <w:name w:val="xl255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5">
    <w:name w:val="xl2555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6">
    <w:name w:val="xl2556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7">
    <w:name w:val="xl2557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8">
    <w:name w:val="xl255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9">
    <w:name w:val="xl2559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0">
    <w:name w:val="xl2560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1">
    <w:name w:val="xl2561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2">
    <w:name w:val="xl2562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3">
    <w:name w:val="xl2563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4">
    <w:name w:val="xl2564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u w:val="single"/>
      <w:lang w:eastAsia="ru-RU"/>
    </w:rPr>
  </w:style>
  <w:style w:type="paragraph" w:customStyle="1" w:styleId="xl2565">
    <w:name w:val="xl2565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6">
    <w:name w:val="xl2566"/>
    <w:basedOn w:val="a"/>
    <w:rsid w:val="00797009"/>
    <w:pPr>
      <w:pBdr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7">
    <w:name w:val="xl2567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8">
    <w:name w:val="xl2568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69">
    <w:name w:val="xl2569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0">
    <w:name w:val="xl2570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1">
    <w:name w:val="xl2571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2">
    <w:name w:val="xl2572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3">
    <w:name w:val="xl2573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4">
    <w:name w:val="xl2574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5">
    <w:name w:val="xl2575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6">
    <w:name w:val="xl2576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7">
    <w:name w:val="xl2577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8">
    <w:name w:val="xl2578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9">
    <w:name w:val="xl2579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0">
    <w:name w:val="xl2580"/>
    <w:basedOn w:val="a"/>
    <w:rsid w:val="007970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1">
    <w:name w:val="xl2581"/>
    <w:basedOn w:val="a"/>
    <w:rsid w:val="007970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2">
    <w:name w:val="xl2582"/>
    <w:basedOn w:val="a"/>
    <w:rsid w:val="007970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3">
    <w:name w:val="xl2583"/>
    <w:basedOn w:val="a"/>
    <w:rsid w:val="00797009"/>
    <w:pPr>
      <w:pBdr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4">
    <w:name w:val="xl2584"/>
    <w:basedOn w:val="a"/>
    <w:rsid w:val="007970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5">
    <w:name w:val="xl2585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6">
    <w:name w:val="xl2586"/>
    <w:basedOn w:val="a"/>
    <w:rsid w:val="007970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7">
    <w:name w:val="xl2587"/>
    <w:basedOn w:val="a"/>
    <w:rsid w:val="00797009"/>
    <w:pPr>
      <w:pBdr>
        <w:top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8">
    <w:name w:val="xl2588"/>
    <w:basedOn w:val="a"/>
    <w:rsid w:val="00797009"/>
    <w:pPr>
      <w:pBdr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9">
    <w:name w:val="xl2589"/>
    <w:basedOn w:val="a"/>
    <w:rsid w:val="00797009"/>
    <w:pPr>
      <w:pBdr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97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79700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ighlight">
    <w:name w:val="highlight"/>
    <w:rsid w:val="00797009"/>
  </w:style>
  <w:style w:type="character" w:styleId="af3">
    <w:name w:val="Strong"/>
    <w:uiPriority w:val="22"/>
    <w:qFormat/>
    <w:rsid w:val="00797009"/>
    <w:rPr>
      <w:b/>
      <w:bCs/>
    </w:rPr>
  </w:style>
  <w:style w:type="character" w:customStyle="1" w:styleId="blk">
    <w:name w:val="blk"/>
    <w:rsid w:val="00797009"/>
  </w:style>
  <w:style w:type="paragraph" w:styleId="41">
    <w:name w:val="toc 4"/>
    <w:basedOn w:val="a"/>
    <w:next w:val="a"/>
    <w:autoRedefine/>
    <w:uiPriority w:val="39"/>
    <w:unhideWhenUsed/>
    <w:rsid w:val="00797009"/>
    <w:pPr>
      <w:spacing w:after="0"/>
      <w:ind w:left="4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97009"/>
    <w:pPr>
      <w:spacing w:after="0"/>
      <w:ind w:left="66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97009"/>
    <w:pPr>
      <w:spacing w:after="0"/>
      <w:ind w:left="88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97009"/>
    <w:pPr>
      <w:spacing w:after="0"/>
      <w:ind w:left="110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97009"/>
    <w:pPr>
      <w:spacing w:after="0"/>
      <w:ind w:left="132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97009"/>
    <w:pPr>
      <w:spacing w:after="0"/>
      <w:ind w:left="1540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s1">
    <w:name w:val="s_1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Цветовое выделение"/>
    <w:uiPriority w:val="99"/>
    <w:rsid w:val="00797009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97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79700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F9F93-0426-48ED-B8E4-C74535D2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4002</Words>
  <Characters>22817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Юлия Валерьевна</dc:creator>
  <cp:lastModifiedBy>Андреева Юлия Валерьевна</cp:lastModifiedBy>
  <cp:revision>7</cp:revision>
  <dcterms:created xsi:type="dcterms:W3CDTF">2020-03-26T06:46:00Z</dcterms:created>
  <dcterms:modified xsi:type="dcterms:W3CDTF">2020-03-30T08:07:00Z</dcterms:modified>
</cp:coreProperties>
</file>