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Российская Федерация, 143582, Московская обл., Истринский район, сельское поселение Обушковское, дер. Писково, ул. Парковая, здание 1а.</w:t>
      </w:r>
      <w:r w:rsidR="00881828" w:rsidRPr="00881828">
        <w:rPr>
          <w:rFonts w:ascii="Times New Roman" w:hAnsi="Times New Roman"/>
          <w:sz w:val="20"/>
          <w:szCs w:val="20"/>
        </w:rPr>
        <w:t xml:space="preserve"> Тел.: +7 (495) 730-55-98 (диспетчерская)</w:t>
      </w:r>
    </w:p>
    <w:p w:rsidR="00EC0E31" w:rsidRPr="00881828" w:rsidRDefault="001171E2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8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="00EC0E31"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="00EC0E31" w:rsidRPr="00881828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9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ГЕНЕРАЛЬНЫЙ ДИРЕКТОР: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Зуев Николай Валентинович</w:t>
      </w:r>
    </w:p>
    <w:p w:rsidR="00051DBD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</w:t>
      </w:r>
      <w:r w:rsidR="00051DBD" w:rsidRPr="00881828">
        <w:rPr>
          <w:rFonts w:ascii="Times New Roman" w:hAnsi="Times New Roman"/>
          <w:b/>
          <w:sz w:val="20"/>
          <w:szCs w:val="20"/>
        </w:rPr>
        <w:t>РИДИЧЕСКИЙ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, </w:t>
      </w:r>
      <w:r w:rsidR="00051DBD" w:rsidRPr="00881828">
        <w:rPr>
          <w:rFonts w:ascii="Times New Roman" w:hAnsi="Times New Roman"/>
          <w:b/>
          <w:sz w:val="20"/>
          <w:szCs w:val="20"/>
        </w:rPr>
        <w:t>ПОЧТОВЫЙ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И ФАКТИЧЕСКИЙ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АДРЕС</w:t>
      </w:r>
      <w:r w:rsidRPr="00881828">
        <w:rPr>
          <w:rFonts w:ascii="Times New Roman" w:hAnsi="Times New Roman"/>
          <w:b/>
          <w:sz w:val="20"/>
          <w:szCs w:val="20"/>
        </w:rPr>
        <w:t>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143582, Московская обл., Истринский район, сельское поселение Обушковское, дер. Писково, ул. Парковая, здание 1а.</w:t>
      </w:r>
    </w:p>
    <w:p w:rsidR="00EC0E31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051DBD" w:rsidRPr="00881828" w:rsidTr="00B346B2">
        <w:tc>
          <w:tcPr>
            <w:tcW w:w="1983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9:00—16:00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051DBD" w:rsidRPr="00881828" w:rsidRDefault="00B346B2" w:rsidP="00B346B2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</w:tbl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</w:p>
    <w:p w:rsidR="000D32EE" w:rsidRDefault="000D32EE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51DBD" w:rsidRPr="00881828" w:rsidRDefault="00B346B2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ПН-ВС</w:t>
      </w:r>
      <w:r w:rsidR="00051DBD" w:rsidRPr="00881828">
        <w:rPr>
          <w:rFonts w:ascii="Times New Roman" w:hAnsi="Times New Roman"/>
          <w:sz w:val="20"/>
          <w:szCs w:val="20"/>
        </w:rPr>
        <w:t xml:space="preserve">   круглосуточно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Московская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Пн, Вт, Ср, Чт,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2016 году </w:t>
      </w:r>
      <w:r w:rsidRPr="00881828">
        <w:rPr>
          <w:rFonts w:ascii="Times New Roman" w:hAnsi="Times New Roman"/>
          <w:sz w:val="20"/>
          <w:szCs w:val="20"/>
        </w:rPr>
        <w:t>многоквартирных домов, в отношении которых договоры управления с управляющей организацией были расторгнуты;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>Московская область, Истринский р-н, с.п</w:t>
      </w:r>
      <w:r w:rsidR="004D5618">
        <w:rPr>
          <w:rFonts w:ascii="Times New Roman" w:hAnsi="Times New Roman"/>
          <w:b/>
          <w:sz w:val="20"/>
          <w:szCs w:val="20"/>
        </w:rPr>
        <w:t>. Обушковское, д. Писково, д.164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08.03.2022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522" w:type="dxa"/>
            <w:noWrap/>
          </w:tcPr>
          <w:p w:rsidR="00AC265A" w:rsidRPr="00634D55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3465,3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522" w:type="dxa"/>
            <w:noWrap/>
          </w:tcPr>
          <w:p w:rsidR="00AC265A" w:rsidRPr="00634D55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50:08:0050417:588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50:08:0050417:436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522" w:type="dxa"/>
            <w:noWrap/>
          </w:tcPr>
          <w:p w:rsidR="00AC265A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энергоэффективности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479BC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ВСХ</w:t>
            </w:r>
            <w:r w:rsidR="003672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3672C0" w:rsidRPr="003672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56786407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3672C0" w:rsidRPr="003672C0">
              <w:rPr>
                <w:rFonts w:ascii="Times New Roman" w:hAnsi="Times New Roman"/>
                <w:sz w:val="20"/>
                <w:szCs w:val="20"/>
              </w:rPr>
              <w:t>163464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3672C0" w:rsidRPr="003672C0">
              <w:rPr>
                <w:rFonts w:ascii="Times New Roman" w:hAnsi="Times New Roman"/>
                <w:sz w:val="20"/>
                <w:szCs w:val="20"/>
              </w:rPr>
              <w:t>163464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3672C0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2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ВКСМ-90-40</w:t>
            </w:r>
            <w:r w:rsidR="00686364"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3672C0">
              <w:rPr>
                <w:rFonts w:ascii="Times New Roman" w:hAnsi="Times New Roman"/>
                <w:sz w:val="20"/>
                <w:szCs w:val="20"/>
              </w:rPr>
              <w:t>136007834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="003672C0" w:rsidRPr="003672C0">
              <w:rPr>
                <w:rFonts w:ascii="Times New Roman" w:hAnsi="Times New Roman"/>
                <w:sz w:val="20"/>
                <w:szCs w:val="20"/>
              </w:rPr>
              <w:t>26912398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3672C0" w:rsidRPr="003672C0">
              <w:rPr>
                <w:rFonts w:ascii="Times New Roman" w:hAnsi="Times New Roman"/>
                <w:sz w:val="20"/>
                <w:szCs w:val="20"/>
              </w:rPr>
              <w:t>26912404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3672C0" w:rsidRPr="003672C0">
              <w:rPr>
                <w:rFonts w:ascii="Times New Roman" w:hAnsi="Times New Roman"/>
                <w:sz w:val="20"/>
                <w:szCs w:val="20"/>
              </w:rPr>
              <w:t>26912452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3672C0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2C0">
              <w:rPr>
                <w:rFonts w:ascii="Times New Roman" w:hAnsi="Times New Roman"/>
                <w:sz w:val="20"/>
                <w:szCs w:val="20"/>
              </w:rPr>
              <w:t>Меркурий 230 ARTM-02 PB.G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Pr="003672C0">
              <w:rPr>
                <w:rFonts w:ascii="Times New Roman" w:hAnsi="Times New Roman"/>
                <w:sz w:val="20"/>
                <w:szCs w:val="20"/>
              </w:rPr>
              <w:t>27375927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27400901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инжнерно-технического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внутридомового электрооборудования и системы молниезащиты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внутридомовых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внутридомовых сетей канализации К1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внутридомовых сетей канализации К2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управляющей организации, обеспечивающие надлежащее содержание общего </w:t>
            </w: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двое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двое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двое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двое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двое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двое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Тех.обслуживание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Тех.обслуживание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Тех.обслуживание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Работы по очистке теплообменного оборудования для удаления накипно-коррозионных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 ,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Визуальный контроль технического состояния электрощитовой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и.т.д.), при необходимости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регулировка, чистка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в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переключения питания с рабочего ввода на резервный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171E2"/>
    <w:rsid w:val="00124CFD"/>
    <w:rsid w:val="002421E0"/>
    <w:rsid w:val="003672C0"/>
    <w:rsid w:val="00367A71"/>
    <w:rsid w:val="00375413"/>
    <w:rsid w:val="003A4BB5"/>
    <w:rsid w:val="003F4EA5"/>
    <w:rsid w:val="00400206"/>
    <w:rsid w:val="00407314"/>
    <w:rsid w:val="00414A0C"/>
    <w:rsid w:val="004D5618"/>
    <w:rsid w:val="00530B78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6F2EAB"/>
    <w:rsid w:val="00744BF3"/>
    <w:rsid w:val="0078135F"/>
    <w:rsid w:val="007941F7"/>
    <w:rsid w:val="007B4943"/>
    <w:rsid w:val="00864335"/>
    <w:rsid w:val="00881828"/>
    <w:rsid w:val="008C4090"/>
    <w:rsid w:val="008E3EB4"/>
    <w:rsid w:val="0090611F"/>
    <w:rsid w:val="009C4333"/>
    <w:rsid w:val="00AA7057"/>
    <w:rsid w:val="00AB45CB"/>
    <w:rsid w:val="00AC265A"/>
    <w:rsid w:val="00AD4C9E"/>
    <w:rsid w:val="00B346B2"/>
    <w:rsid w:val="00BC6280"/>
    <w:rsid w:val="00BC7604"/>
    <w:rsid w:val="00BD34FD"/>
    <w:rsid w:val="00C479BC"/>
    <w:rsid w:val="00C56B75"/>
    <w:rsid w:val="00C64D35"/>
    <w:rsid w:val="00CB41A4"/>
    <w:rsid w:val="00CC4038"/>
    <w:rsid w:val="00D2051B"/>
    <w:rsid w:val="00D35FE1"/>
    <w:rsid w:val="00D4772E"/>
    <w:rsid w:val="00D73595"/>
    <w:rsid w:val="00DA741E"/>
    <w:rsid w:val="00E16066"/>
    <w:rsid w:val="00E211BF"/>
    <w:rsid w:val="00EA06A5"/>
    <w:rsid w:val="00EC0E31"/>
    <w:rsid w:val="00EC2196"/>
    <w:rsid w:val="00EE306B"/>
    <w:rsid w:val="00EF0159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avenue-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-aven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094B-45DB-4307-94C6-59DF09D5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3</cp:revision>
  <cp:lastPrinted>2017-08-11T10:49:00Z</cp:lastPrinted>
  <dcterms:created xsi:type="dcterms:W3CDTF">2017-08-11T10:56:00Z</dcterms:created>
  <dcterms:modified xsi:type="dcterms:W3CDTF">2017-11-16T11:57:00Z</dcterms:modified>
</cp:coreProperties>
</file>